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34" w:rsidRDefault="00240C34" w:rsidP="00240C3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№.</w:t>
      </w:r>
      <w:r w:rsidR="00F22665">
        <w:rPr>
          <w:sz w:val="24"/>
          <w:szCs w:val="24"/>
        </w:rPr>
        <w:t>8</w:t>
      </w:r>
    </w:p>
    <w:p w:rsidR="00240C34" w:rsidRDefault="00240C34" w:rsidP="00240C34">
      <w:pPr>
        <w:spacing w:after="0" w:line="240" w:lineRule="auto"/>
        <w:jc w:val="right"/>
        <w:rPr>
          <w:sz w:val="24"/>
          <w:szCs w:val="24"/>
        </w:rPr>
      </w:pPr>
    </w:p>
    <w:p w:rsidR="0052563E" w:rsidRDefault="0052563E" w:rsidP="0052563E">
      <w:pPr>
        <w:spacing w:after="0" w:line="240" w:lineRule="auto"/>
        <w:jc w:val="center"/>
        <w:rPr>
          <w:sz w:val="24"/>
          <w:szCs w:val="24"/>
        </w:rPr>
      </w:pPr>
      <w:r w:rsidRPr="0052563E">
        <w:rPr>
          <w:sz w:val="24"/>
          <w:szCs w:val="24"/>
        </w:rPr>
        <w:t xml:space="preserve">Сводная таблица </w:t>
      </w:r>
      <w:r>
        <w:rPr>
          <w:sz w:val="24"/>
          <w:szCs w:val="24"/>
        </w:rPr>
        <w:t xml:space="preserve">данных о количестве нарушений прав человека </w:t>
      </w:r>
      <w:r w:rsidRPr="005256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по </w:t>
      </w:r>
      <w:r w:rsidRPr="0052563E">
        <w:rPr>
          <w:sz w:val="24"/>
          <w:szCs w:val="24"/>
        </w:rPr>
        <w:t xml:space="preserve"> публикациям в газете "За реконструкцию"-"Сталинский путь"</w:t>
      </w:r>
    </w:p>
    <w:p w:rsidR="0052563E" w:rsidRDefault="0052563E" w:rsidP="0052563E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5 апреля 1933 г.  - 29 декабря 1934 г.</w:t>
      </w:r>
    </w:p>
    <w:p w:rsidR="0052563E" w:rsidRDefault="0052563E" w:rsidP="0052563E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1276"/>
        <w:gridCol w:w="1134"/>
        <w:gridCol w:w="1134"/>
        <w:gridCol w:w="992"/>
        <w:gridCol w:w="1134"/>
        <w:gridCol w:w="992"/>
        <w:gridCol w:w="1134"/>
        <w:gridCol w:w="851"/>
        <w:gridCol w:w="708"/>
        <w:gridCol w:w="708"/>
        <w:gridCol w:w="993"/>
        <w:gridCol w:w="993"/>
      </w:tblGrid>
      <w:tr w:rsidR="00AE7617" w:rsidTr="00F23BC6">
        <w:trPr>
          <w:cantSplit/>
          <w:trHeight w:val="2984"/>
        </w:trPr>
        <w:tc>
          <w:tcPr>
            <w:tcW w:w="959" w:type="dxa"/>
            <w:textDirection w:val="btLr"/>
            <w:vAlign w:val="bottom"/>
          </w:tcPr>
          <w:p w:rsidR="00AE7617" w:rsidRPr="00AE7617" w:rsidRDefault="00AE7617" w:rsidP="00AE7617">
            <w:pPr>
              <w:ind w:left="113" w:right="113"/>
              <w:jc w:val="right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Нарушение</w:t>
            </w:r>
          </w:p>
          <w:p w:rsidR="00AE7617" w:rsidRPr="00AE7617" w:rsidRDefault="00240C34" w:rsidP="00AE7617">
            <w:pPr>
              <w:ind w:left="113"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</w:t>
            </w:r>
            <w:r w:rsidR="00AE7617" w:rsidRPr="00AE7617">
              <w:rPr>
                <w:sz w:val="20"/>
                <w:szCs w:val="20"/>
              </w:rPr>
              <w:t>вободы</w:t>
            </w:r>
          </w:p>
          <w:p w:rsidR="00AE7617" w:rsidRPr="00AE7617" w:rsidRDefault="00AE7617" w:rsidP="00AE7617">
            <w:pPr>
              <w:ind w:left="113" w:right="113"/>
              <w:jc w:val="right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совести</w:t>
            </w:r>
          </w:p>
        </w:tc>
        <w:tc>
          <w:tcPr>
            <w:tcW w:w="1276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Обвинение во вредительстве и саботаже</w:t>
            </w:r>
          </w:p>
        </w:tc>
        <w:tc>
          <w:tcPr>
            <w:tcW w:w="1134" w:type="dxa"/>
            <w:textDirection w:val="btLr"/>
          </w:tcPr>
          <w:p w:rsidR="00AE7617" w:rsidRPr="00AE7617" w:rsidRDefault="00AE7617" w:rsidP="00AE7617">
            <w:pPr>
              <w:ind w:left="113" w:right="113"/>
              <w:jc w:val="right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Обвинения в принадлежности к кулакам, зажиточным или сотрудничество с ними</w:t>
            </w:r>
          </w:p>
        </w:tc>
        <w:tc>
          <w:tcPr>
            <w:tcW w:w="1134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Публичное обвинение в преступлении</w:t>
            </w:r>
          </w:p>
        </w:tc>
        <w:tc>
          <w:tcPr>
            <w:tcW w:w="992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Публичное обвинения в пьянстве</w:t>
            </w:r>
          </w:p>
        </w:tc>
        <w:tc>
          <w:tcPr>
            <w:tcW w:w="1134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Обвинение в социальном происхождении</w:t>
            </w:r>
          </w:p>
        </w:tc>
        <w:tc>
          <w:tcPr>
            <w:tcW w:w="992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 xml:space="preserve">Лишение </w:t>
            </w:r>
          </w:p>
          <w:p w:rsidR="00AE7617" w:rsidRPr="00AE7617" w:rsidRDefault="00240C34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И</w:t>
            </w:r>
            <w:r w:rsidR="00AE7617" w:rsidRPr="00AE7617">
              <w:rPr>
                <w:sz w:val="20"/>
                <w:szCs w:val="20"/>
              </w:rPr>
              <w:t>зб</w:t>
            </w:r>
            <w:r>
              <w:rPr>
                <w:sz w:val="20"/>
                <w:szCs w:val="20"/>
              </w:rPr>
              <w:t xml:space="preserve">ирательных </w:t>
            </w:r>
            <w:r w:rsidR="00AE7617" w:rsidRPr="00AE7617">
              <w:rPr>
                <w:sz w:val="20"/>
                <w:szCs w:val="20"/>
              </w:rPr>
              <w:t>прав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при выборах в местные Советы</w:t>
            </w:r>
          </w:p>
        </w:tc>
        <w:tc>
          <w:tcPr>
            <w:tcW w:w="1134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Осуждение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за эконом. проступки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 xml:space="preserve"> как вредительство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10 лет лишения свободы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А это неумышленно</w:t>
            </w:r>
          </w:p>
        </w:tc>
        <w:tc>
          <w:tcPr>
            <w:tcW w:w="851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 xml:space="preserve">Призывы 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Призвать к ответственности</w:t>
            </w:r>
          </w:p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7617">
              <w:rPr>
                <w:sz w:val="20"/>
                <w:szCs w:val="20"/>
              </w:rPr>
              <w:t>Доносы</w:t>
            </w:r>
          </w:p>
        </w:tc>
        <w:tc>
          <w:tcPr>
            <w:tcW w:w="708" w:type="dxa"/>
            <w:textDirection w:val="btLr"/>
          </w:tcPr>
          <w:p w:rsidR="00AE7617" w:rsidRP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оскорбление</w:t>
            </w:r>
          </w:p>
        </w:tc>
        <w:tc>
          <w:tcPr>
            <w:tcW w:w="708" w:type="dxa"/>
            <w:textDirection w:val="btLr"/>
          </w:tcPr>
          <w:p w:rsid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Изъягие</w:t>
            </w:r>
            <w:proofErr w:type="spellEnd"/>
            <w:r>
              <w:rPr>
                <w:sz w:val="20"/>
                <w:szCs w:val="20"/>
              </w:rPr>
              <w:t xml:space="preserve"> личного имущества</w:t>
            </w:r>
          </w:p>
        </w:tc>
        <w:tc>
          <w:tcPr>
            <w:tcW w:w="993" w:type="dxa"/>
            <w:textDirection w:val="btLr"/>
          </w:tcPr>
          <w:p w:rsidR="00AE7617" w:rsidRDefault="00AE7617" w:rsidP="00AE761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Нарушение свободы слова (сказал что </w:t>
            </w:r>
            <w:proofErr w:type="spellStart"/>
            <w:r>
              <w:rPr>
                <w:sz w:val="20"/>
                <w:szCs w:val="20"/>
              </w:rPr>
              <w:t>предрайисполкома</w:t>
            </w:r>
            <w:proofErr w:type="spellEnd"/>
            <w:r>
              <w:rPr>
                <w:sz w:val="20"/>
                <w:szCs w:val="20"/>
              </w:rPr>
              <w:t xml:space="preserve"> сын помещика и белогвардеец</w:t>
            </w:r>
          </w:p>
        </w:tc>
        <w:tc>
          <w:tcPr>
            <w:tcW w:w="993" w:type="dxa"/>
            <w:textDirection w:val="btLr"/>
          </w:tcPr>
          <w:p w:rsidR="00AE7617" w:rsidRDefault="00AE7617" w:rsidP="00240C3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</w:t>
            </w:r>
            <w:r w:rsidR="00240C34">
              <w:rPr>
                <w:sz w:val="20"/>
                <w:szCs w:val="20"/>
              </w:rPr>
              <w:t xml:space="preserve">ое  </w:t>
            </w:r>
            <w:proofErr w:type="spellStart"/>
            <w:r w:rsidR="00240C34">
              <w:rPr>
                <w:sz w:val="20"/>
                <w:szCs w:val="20"/>
              </w:rPr>
              <w:t>навлечение</w:t>
            </w:r>
            <w:proofErr w:type="spellEnd"/>
            <w:r w:rsidR="00240C34">
              <w:rPr>
                <w:sz w:val="20"/>
                <w:szCs w:val="20"/>
              </w:rPr>
              <w:t xml:space="preserve"> позора, бесчестия, оскорбить  честь человека</w:t>
            </w:r>
          </w:p>
        </w:tc>
      </w:tr>
      <w:tr w:rsidR="00AE7617" w:rsidTr="00F23BC6">
        <w:trPr>
          <w:trHeight w:val="3112"/>
        </w:trPr>
        <w:tc>
          <w:tcPr>
            <w:tcW w:w="959" w:type="dxa"/>
          </w:tcPr>
          <w:p w:rsidR="00AE7617" w:rsidRPr="00581367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58136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E7617" w:rsidRPr="00071308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07130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617" w:rsidRPr="004131F0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4131F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AE7617" w:rsidRDefault="00AE7617" w:rsidP="0052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E7617" w:rsidRPr="00071308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07130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E7617" w:rsidRPr="004131F0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4131F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E7617" w:rsidRPr="00F23BC6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F23BC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7617" w:rsidRDefault="00AE7617" w:rsidP="0052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E7617" w:rsidRPr="004131F0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4131F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AE7617" w:rsidRDefault="00AE7617" w:rsidP="0052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E7617" w:rsidRPr="005601B7" w:rsidRDefault="00AE7617" w:rsidP="0052563E">
            <w:pPr>
              <w:jc w:val="center"/>
              <w:rPr>
                <w:b/>
                <w:sz w:val="24"/>
                <w:szCs w:val="24"/>
              </w:rPr>
            </w:pPr>
            <w:r w:rsidRPr="005601B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E7617" w:rsidRDefault="00AE7617" w:rsidP="0052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E7617" w:rsidRPr="005601B7" w:rsidRDefault="00240C34" w:rsidP="0052563E">
            <w:pPr>
              <w:jc w:val="center"/>
              <w:rPr>
                <w:b/>
                <w:sz w:val="24"/>
                <w:szCs w:val="24"/>
              </w:rPr>
            </w:pPr>
            <w:r w:rsidRPr="005601B7">
              <w:rPr>
                <w:b/>
                <w:sz w:val="24"/>
                <w:szCs w:val="24"/>
              </w:rPr>
              <w:t>5</w:t>
            </w:r>
          </w:p>
        </w:tc>
      </w:tr>
    </w:tbl>
    <w:p w:rsidR="00AA5608" w:rsidRPr="0052563E" w:rsidRDefault="00240C34" w:rsidP="0052563E">
      <w:pPr>
        <w:jc w:val="center"/>
        <w:rPr>
          <w:sz w:val="24"/>
          <w:szCs w:val="24"/>
        </w:rPr>
      </w:pPr>
      <w:r>
        <w:rPr>
          <w:sz w:val="24"/>
          <w:szCs w:val="24"/>
        </w:rPr>
        <w:t>97 случаев нарушения прав человека</w:t>
      </w:r>
    </w:p>
    <w:sectPr w:rsidR="00AA5608" w:rsidRPr="0052563E" w:rsidSect="005256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80"/>
  <w:displayHorizontalDrawingGridEvery w:val="2"/>
  <w:characterSpacingControl w:val="doNotCompress"/>
  <w:compat/>
  <w:rsids>
    <w:rsidRoot w:val="0052563E"/>
    <w:rsid w:val="00064016"/>
    <w:rsid w:val="000700D2"/>
    <w:rsid w:val="00071308"/>
    <w:rsid w:val="000868DE"/>
    <w:rsid w:val="00150E3E"/>
    <w:rsid w:val="001F49D9"/>
    <w:rsid w:val="00240C34"/>
    <w:rsid w:val="00290EDE"/>
    <w:rsid w:val="002C2C8C"/>
    <w:rsid w:val="004131F0"/>
    <w:rsid w:val="00493B9C"/>
    <w:rsid w:val="004E0C4B"/>
    <w:rsid w:val="0052563E"/>
    <w:rsid w:val="00554C8F"/>
    <w:rsid w:val="005601B7"/>
    <w:rsid w:val="00581367"/>
    <w:rsid w:val="005F36CF"/>
    <w:rsid w:val="00613439"/>
    <w:rsid w:val="006270D3"/>
    <w:rsid w:val="00826FFE"/>
    <w:rsid w:val="00AA5608"/>
    <w:rsid w:val="00AE7617"/>
    <w:rsid w:val="00B5724E"/>
    <w:rsid w:val="00DD6DB2"/>
    <w:rsid w:val="00F22665"/>
    <w:rsid w:val="00F23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62009-977A-4765-B72E-D10102C0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2019-10-02T11:52:00Z</dcterms:created>
  <dcterms:modified xsi:type="dcterms:W3CDTF">2019-10-02T11:52:00Z</dcterms:modified>
</cp:coreProperties>
</file>